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8C" w:rsidRDefault="0006059C" w:rsidP="00CD1A8C">
      <w:bookmarkStart w:id="0" w:name="_GoBack"/>
      <w:r>
        <w:t xml:space="preserve">BAŞKAN BABAOĞLU: </w:t>
      </w:r>
      <w:r w:rsidR="009F3214">
        <w:t>HESAP ORTADA, HERŞEY ORTADA!</w:t>
      </w:r>
    </w:p>
    <w:p w:rsidR="00485AEE" w:rsidRDefault="00485AEE" w:rsidP="00CD1A8C">
      <w:r>
        <w:t xml:space="preserve">İlçe merkezinde esnaf ziyaretlerine devam eden </w:t>
      </w:r>
      <w:r w:rsidR="00B04533">
        <w:t xml:space="preserve">Hendek Belediye Başkanı ve Cumhur </w:t>
      </w:r>
      <w:r w:rsidR="001153C8">
        <w:t xml:space="preserve">İttifakı Adayı Turgut Babaoğlu, </w:t>
      </w:r>
      <w:r w:rsidR="00CE63BB">
        <w:t>“Maksatlı algı operasyonlarına kimse aldanmasın, b</w:t>
      </w:r>
      <w:r w:rsidR="00CE63BB" w:rsidRPr="00CE63BB">
        <w:t>i</w:t>
      </w:r>
      <w:r w:rsidR="00CE63BB">
        <w:t>zim dönemimiz dengeli, yerinde ve gerçekçi. En önemlisi de, Hendek Belediyesi artık hiç olmadığı kadar adil ve şeffaf</w:t>
      </w:r>
      <w:r w:rsidR="00297A89">
        <w:t>. Bizden önceki dönem kıyaslandığında bütçe-borç dengesiyle de farkımız ortada</w:t>
      </w:r>
      <w:r w:rsidR="00CE63BB">
        <w:t xml:space="preserve">” dedi  </w:t>
      </w:r>
    </w:p>
    <w:p w:rsidR="00186D70" w:rsidRDefault="00CE63BB" w:rsidP="00CD1A8C">
      <w:r>
        <w:t xml:space="preserve">Başkan Babaoğlu, </w:t>
      </w:r>
      <w:r w:rsidR="004208A9">
        <w:t xml:space="preserve">MHP Hendek İlçe Başkanı Burhan Namlı, AK Parti Hendek İlçe Başkanı </w:t>
      </w:r>
      <w:proofErr w:type="gramStart"/>
      <w:r w:rsidR="004208A9">
        <w:t>Adem</w:t>
      </w:r>
      <w:proofErr w:type="gramEnd"/>
      <w:r w:rsidR="004208A9">
        <w:t xml:space="preserve"> Öz ve meclis üyesi adaylarıyla beraber esnaf ziyaretlerine devam ediyor. </w:t>
      </w:r>
    </w:p>
    <w:p w:rsidR="004208A9" w:rsidRDefault="00312792" w:rsidP="00CD1A8C">
      <w:r>
        <w:t>Orta Cami çevresi ile</w:t>
      </w:r>
      <w:r w:rsidR="004208A9">
        <w:t xml:space="preserve"> Mustafa Asım Pasajı esnafıyla bire bir </w:t>
      </w:r>
      <w:r w:rsidR="00297A89">
        <w:t>temas eden Başkan Babaoğlu’na esnafın ve vatandaşların ilgisi, desteği yine</w:t>
      </w:r>
      <w:r>
        <w:t xml:space="preserve"> dikkat çekti. Kapısını açtığı esnafın, sokakta rastladığı vatandaşların çoğunun Başkan Babaoğlu’nu, “Başkanım”, “Bizim Turgut” ve “Turgut Abi”  şeklinde içtenlikle karşıladığı gözlendi. </w:t>
      </w:r>
    </w:p>
    <w:p w:rsidR="00467F8B" w:rsidRPr="00D3437E" w:rsidRDefault="00D3437E" w:rsidP="00CD1A8C">
      <w:pPr>
        <w:rPr>
          <w:b/>
        </w:rPr>
      </w:pPr>
      <w:r w:rsidRPr="00D3437E">
        <w:rPr>
          <w:b/>
        </w:rPr>
        <w:t>HER ALANDA DEĞER KATTIK, YİNE DEVAM EDECEĞİZ</w:t>
      </w:r>
    </w:p>
    <w:p w:rsidR="00B04533" w:rsidRDefault="00312792" w:rsidP="00CD1A8C">
      <w:r>
        <w:t>Hendek Belediyesi ve kendisi hakkında</w:t>
      </w:r>
      <w:r w:rsidR="00050BB4">
        <w:t>ki</w:t>
      </w:r>
      <w:r>
        <w:t xml:space="preserve"> maksatlı yürütülen algı operasyonlarından etkilendiğini </w:t>
      </w:r>
      <w:r w:rsidR="00050BB4">
        <w:t xml:space="preserve">hissettiği esnaf ile vatandaşları da gerçeklerle aydınlatma yoluna giden Başkan Babaoğlu, </w:t>
      </w:r>
      <w:r w:rsidR="00B04533">
        <w:t>“</w:t>
      </w:r>
      <w:r w:rsidR="00317707">
        <w:t>İlçemize son 5 yılda a</w:t>
      </w:r>
      <w:r w:rsidR="0018282D">
        <w:t xml:space="preserve">ltyapıdan üstyapıya, </w:t>
      </w:r>
      <w:r w:rsidR="00317707">
        <w:t xml:space="preserve">eğitimden ulaşıma, </w:t>
      </w:r>
      <w:r w:rsidR="0018282D">
        <w:t xml:space="preserve">sağlıktan spora </w:t>
      </w:r>
      <w:r w:rsidR="00317707">
        <w:t xml:space="preserve">her alanda </w:t>
      </w:r>
      <w:r w:rsidR="00050BB4">
        <w:t xml:space="preserve">hizmet sağladık. </w:t>
      </w:r>
      <w:r w:rsidR="00A66530">
        <w:t xml:space="preserve">Kişilere değil, halkımıza hizmet ettik. </w:t>
      </w:r>
      <w:r w:rsidR="00050BB4">
        <w:t>Hani o, hiç bir şey yapmadı denilen Bizim Turgut</w:t>
      </w:r>
      <w:r w:rsidR="00A66530">
        <w:t>,</w:t>
      </w:r>
      <w:r w:rsidR="00050BB4">
        <w:t xml:space="preserve"> 2013 yılından beri getirilemeyen doğalgazı, 6 mahallemiz ile buluşturdu. </w:t>
      </w:r>
      <w:r w:rsidR="00530275">
        <w:t xml:space="preserve">Hedefimizde 16 mahalle daha var. </w:t>
      </w:r>
      <w:r w:rsidR="00A66530">
        <w:t xml:space="preserve">İmar düzenlemeleriyle, sosyal yaşam alanlarıyla, sosyal ve kültürel etkinlikleriyle Hendek’imize değer kattık, katmaya da devam edeceğiz” dedi. </w:t>
      </w:r>
    </w:p>
    <w:p w:rsidR="00E5550C" w:rsidRPr="00467F8B" w:rsidRDefault="00467F8B" w:rsidP="00CD1A8C">
      <w:pPr>
        <w:rPr>
          <w:b/>
        </w:rPr>
      </w:pPr>
      <w:r w:rsidRPr="00467F8B">
        <w:rPr>
          <w:b/>
        </w:rPr>
        <w:t>GÖREVE GELDİĞİMİZDE BORÇ BÜTÇENİN İKİ KATIYDI</w:t>
      </w:r>
    </w:p>
    <w:p w:rsidR="00530275" w:rsidRDefault="00A66530" w:rsidP="00CD1A8C">
      <w:r>
        <w:t xml:space="preserve">Başkan Babaoğlu, </w:t>
      </w:r>
      <w:r w:rsidR="00530275">
        <w:t xml:space="preserve">bütçe-borç dengesinden de bahsederek şunları söyledi: </w:t>
      </w:r>
    </w:p>
    <w:p w:rsidR="00530275" w:rsidRDefault="00467F8B" w:rsidP="00CD1A8C">
      <w:r>
        <w:t>“</w:t>
      </w:r>
      <w:r w:rsidR="00CD1A8C">
        <w:t>Göreve geldiğimizde 60 milyon lira bütçemiz, yine bu bütçemizin 2 katı yani tam 120 milyon lira borcumuz vardı. Yani görevi devraldığımızda 20 milyon</w:t>
      </w:r>
      <w:r w:rsidR="00530275">
        <w:t xml:space="preserve"> dolar borcumuz bulunmaktaydı. </w:t>
      </w:r>
      <w:r w:rsidR="00CD1A8C">
        <w:t>Bugüne baktığımız zaman bütçemiz 300 milyon liraya ulaşırken, borcumuz bütçemizin sadece yarısı kadar yani 147 mi</w:t>
      </w:r>
      <w:r w:rsidR="00530275">
        <w:t xml:space="preserve">lyon lira. Bu da 5 milyon dolara karşılıktır. </w:t>
      </w:r>
      <w:r w:rsidR="00E5550C">
        <w:t xml:space="preserve">Hesap ortada, her şey ortadadır. </w:t>
      </w:r>
      <w:r w:rsidR="00530275">
        <w:t>Görüldüğü üzere; Çalışmada, üretimde, hizmette fark attığımız gibi bütçede ve bütçe-borç dengesinde de farkımızı ortaya koy</w:t>
      </w:r>
      <w:r w:rsidR="00370FA2">
        <w:t>muşuz.</w:t>
      </w:r>
      <w:r>
        <w:t>”</w:t>
      </w:r>
      <w:r w:rsidR="00370FA2">
        <w:t xml:space="preserve"> </w:t>
      </w:r>
    </w:p>
    <w:p w:rsidR="00E5550C" w:rsidRPr="00467F8B" w:rsidRDefault="00E5550C" w:rsidP="00CD1A8C">
      <w:pPr>
        <w:rPr>
          <w:b/>
        </w:rPr>
      </w:pPr>
      <w:r w:rsidRPr="00467F8B">
        <w:rPr>
          <w:b/>
        </w:rPr>
        <w:t xml:space="preserve">YUSUF BAŞKANIMIZ İLE SÖZLEŞTİK, </w:t>
      </w:r>
      <w:r w:rsidR="00467F8B" w:rsidRPr="00467F8B">
        <w:rPr>
          <w:b/>
        </w:rPr>
        <w:t>HİZMETE DEVAM</w:t>
      </w:r>
    </w:p>
    <w:p w:rsidR="00530275" w:rsidRDefault="00467F8B" w:rsidP="00CD1A8C">
      <w:r>
        <w:t>“</w:t>
      </w:r>
      <w:r w:rsidR="00E5550C">
        <w:t xml:space="preserve">İnanıyorum ki; </w:t>
      </w:r>
      <w:r w:rsidR="00370FA2">
        <w:t>Esnafımız</w:t>
      </w:r>
      <w:r w:rsidR="00E5550C">
        <w:t xml:space="preserve"> yine</w:t>
      </w:r>
      <w:r w:rsidR="00370FA2">
        <w:t xml:space="preserve"> bizimledir, </w:t>
      </w:r>
      <w:r w:rsidR="00E5550C">
        <w:t xml:space="preserve">yalanın iftarının </w:t>
      </w:r>
      <w:r w:rsidR="00370FA2">
        <w:t xml:space="preserve">farkındadır. </w:t>
      </w:r>
      <w:r w:rsidR="00370FA2" w:rsidRPr="00370FA2">
        <w:t>Kalbimiz Hendek için çarparken</w:t>
      </w:r>
      <w:r w:rsidR="00370FA2">
        <w:t>,</w:t>
      </w:r>
      <w:r w:rsidR="00370FA2" w:rsidRPr="00370FA2">
        <w:t xml:space="preserve"> Türk ve Türkiye yüzyıl</w:t>
      </w:r>
      <w:r w:rsidR="00370FA2">
        <w:t>ına yönelik modern,</w:t>
      </w:r>
      <w:r w:rsidR="00370FA2" w:rsidRPr="00370FA2">
        <w:t xml:space="preserve"> marka şehir hedefiyle projelerimizi hayata geçirdik.</w:t>
      </w:r>
      <w:r w:rsidR="00370FA2">
        <w:t xml:space="preserve"> Büyükşehir Belediye Başkan Adayımız Sayın Yusuf Alemdar i</w:t>
      </w:r>
      <w:r w:rsidR="00D92660">
        <w:t>le sözleştik. Yusuf Başkanım ve</w:t>
      </w:r>
      <w:r w:rsidR="00370FA2">
        <w:t xml:space="preserve"> </w:t>
      </w:r>
      <w:r w:rsidR="00D92660">
        <w:t xml:space="preserve">Büyükşehir desteğiyle </w:t>
      </w:r>
      <w:r w:rsidR="00370FA2">
        <w:t xml:space="preserve">Hendek bugüne dek gördüğü </w:t>
      </w:r>
      <w:r w:rsidR="00D92660">
        <w:t xml:space="preserve">desteğin </w:t>
      </w:r>
      <w:r w:rsidR="00370FA2">
        <w:t>kat be katını görecek</w:t>
      </w:r>
      <w:r w:rsidR="00D92660">
        <w:t xml:space="preserve"> İnşallah</w:t>
      </w:r>
      <w:r w:rsidR="00370FA2">
        <w:t xml:space="preserve">. </w:t>
      </w:r>
      <w:r w:rsidR="00D92660">
        <w:t>Cumhur İttifakı birliğiyle, milletimizin teveccüh ve desteğiyle İnşallah, Hendek’imizin geleceğini inşa etmeye dev</w:t>
      </w:r>
      <w:r>
        <w:t>am edeceğiz.”</w:t>
      </w:r>
    </w:p>
    <w:p w:rsidR="00467F8B" w:rsidRDefault="00467F8B" w:rsidP="00CD1A8C">
      <w:r>
        <w:t xml:space="preserve">Başkan Babaoğlu, son olarak esnafın ilgi ve desteğine teşekkür ederken, herkesi Cumhur İttifakına destek olmaya çağırdı. </w:t>
      </w:r>
    </w:p>
    <w:bookmarkEnd w:id="0"/>
    <w:p w:rsidR="0006059C" w:rsidRDefault="0006059C" w:rsidP="0006059C"/>
    <w:sectPr w:rsidR="0006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8C"/>
    <w:rsid w:val="00050BB4"/>
    <w:rsid w:val="0006059C"/>
    <w:rsid w:val="001153C8"/>
    <w:rsid w:val="0018282D"/>
    <w:rsid w:val="00186D70"/>
    <w:rsid w:val="002233F8"/>
    <w:rsid w:val="00297A89"/>
    <w:rsid w:val="00312792"/>
    <w:rsid w:val="00317707"/>
    <w:rsid w:val="00370FA2"/>
    <w:rsid w:val="00411BAD"/>
    <w:rsid w:val="004208A9"/>
    <w:rsid w:val="00467F8B"/>
    <w:rsid w:val="00485AEE"/>
    <w:rsid w:val="00530275"/>
    <w:rsid w:val="006D5129"/>
    <w:rsid w:val="00802F27"/>
    <w:rsid w:val="008B6D8C"/>
    <w:rsid w:val="009775DD"/>
    <w:rsid w:val="009F3214"/>
    <w:rsid w:val="00A66530"/>
    <w:rsid w:val="00B04533"/>
    <w:rsid w:val="00BC73BF"/>
    <w:rsid w:val="00C43827"/>
    <w:rsid w:val="00CD1A8C"/>
    <w:rsid w:val="00CE63BB"/>
    <w:rsid w:val="00D3437E"/>
    <w:rsid w:val="00D425BA"/>
    <w:rsid w:val="00D92660"/>
    <w:rsid w:val="00E5550C"/>
    <w:rsid w:val="00E70D03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F0D5"/>
  <w15:docId w15:val="{30D923A9-B583-4D26-869F-4C454267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BenimBilgisayarim</dc:creator>
  <cp:lastModifiedBy>BenimBilgisayarım</cp:lastModifiedBy>
  <cp:revision>4</cp:revision>
  <dcterms:created xsi:type="dcterms:W3CDTF">2024-03-01T15:49:00Z</dcterms:created>
  <dcterms:modified xsi:type="dcterms:W3CDTF">2024-03-01T15:55:00Z</dcterms:modified>
</cp:coreProperties>
</file>